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71" w:rsidRPr="00546235" w:rsidRDefault="00546235" w:rsidP="00546235">
      <w:pPr>
        <w:jc w:val="center"/>
        <w:rPr>
          <w:b/>
          <w:sz w:val="32"/>
        </w:rPr>
      </w:pPr>
      <w:r w:rsidRPr="00546235">
        <w:rPr>
          <w:b/>
          <w:sz w:val="32"/>
        </w:rPr>
        <w:t xml:space="preserve">Old and </w:t>
      </w:r>
      <w:proofErr w:type="spellStart"/>
      <w:r w:rsidRPr="00546235">
        <w:rPr>
          <w:b/>
          <w:sz w:val="32"/>
        </w:rPr>
        <w:t>healthy</w:t>
      </w:r>
      <w:proofErr w:type="spellEnd"/>
      <w:r w:rsidRPr="00546235">
        <w:rPr>
          <w:b/>
          <w:sz w:val="32"/>
        </w:rPr>
        <w:t xml:space="preserve">! </w:t>
      </w:r>
      <w:proofErr w:type="spellStart"/>
      <w:r w:rsidRPr="00546235">
        <w:rPr>
          <w:b/>
          <w:sz w:val="32"/>
        </w:rPr>
        <w:t>Is</w:t>
      </w:r>
      <w:proofErr w:type="spellEnd"/>
      <w:r w:rsidRPr="00546235">
        <w:rPr>
          <w:b/>
          <w:sz w:val="32"/>
        </w:rPr>
        <w:t xml:space="preserve"> </w:t>
      </w:r>
      <w:proofErr w:type="spellStart"/>
      <w:r w:rsidRPr="00546235">
        <w:rPr>
          <w:b/>
          <w:sz w:val="32"/>
        </w:rPr>
        <w:t>that</w:t>
      </w:r>
      <w:proofErr w:type="spellEnd"/>
      <w:r w:rsidRPr="00546235">
        <w:rPr>
          <w:b/>
          <w:sz w:val="32"/>
        </w:rPr>
        <w:t xml:space="preserve"> possible?</w:t>
      </w:r>
    </w:p>
    <w:p w:rsidR="00546235" w:rsidRDefault="00546235" w:rsidP="00546235">
      <w:pPr>
        <w:jc w:val="center"/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possible and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laying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2nd </w:t>
      </w:r>
      <w:proofErr w:type="spellStart"/>
      <w:r>
        <w:t>laying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>?</w:t>
      </w:r>
    </w:p>
    <w:p w:rsidR="00546235" w:rsidRDefault="00546235" w:rsidP="00546235">
      <w:pPr>
        <w:jc w:val="center"/>
        <w:rPr>
          <w:i/>
        </w:rPr>
      </w:pPr>
      <w:proofErr w:type="spellStart"/>
      <w:r w:rsidRPr="00546235">
        <w:rPr>
          <w:i/>
        </w:rPr>
        <w:t>Dr.med.vet.Nicole</w:t>
      </w:r>
      <w:proofErr w:type="spellEnd"/>
      <w:r w:rsidRPr="00546235">
        <w:rPr>
          <w:i/>
        </w:rPr>
        <w:t xml:space="preserve"> Herout</w:t>
      </w:r>
    </w:p>
    <w:p w:rsidR="00885E01" w:rsidRDefault="00885E01" w:rsidP="00546235">
      <w:pPr>
        <w:jc w:val="center"/>
        <w:rPr>
          <w:i/>
        </w:rPr>
      </w:pPr>
    </w:p>
    <w:p w:rsidR="006F70F9" w:rsidRPr="005F401D" w:rsidRDefault="006F70F9" w:rsidP="006F70F9">
      <w:p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Since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purchase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price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young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especially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organic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sector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risen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significantly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farmers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increasingly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asking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themselves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question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: "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Should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must I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really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send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my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herd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slaughter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output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around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80%,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does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make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sense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keep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even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longer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?</w:t>
      </w:r>
    </w:p>
    <w:p w:rsidR="006F70F9" w:rsidRPr="005F401D" w:rsidRDefault="006F70F9" w:rsidP="006F70F9">
      <w:pPr>
        <w:rPr>
          <w:rFonts w:ascii="Arial" w:hAnsi="Arial" w:cs="Arial"/>
          <w:sz w:val="24"/>
          <w:szCs w:val="24"/>
          <w:lang w:val="de-DE"/>
        </w:rPr>
      </w:pPr>
      <w:r w:rsidRPr="005F401D">
        <w:rPr>
          <w:rFonts w:ascii="Arial" w:hAnsi="Arial" w:cs="Arial"/>
          <w:sz w:val="24"/>
          <w:szCs w:val="24"/>
          <w:lang w:val="de-DE"/>
        </w:rPr>
        <w:t xml:space="preserve">This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consideration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far-reaching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consequences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result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following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questions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:</w:t>
      </w:r>
    </w:p>
    <w:p w:rsidR="006F70F9" w:rsidRPr="005F401D" w:rsidRDefault="006F70F9" w:rsidP="006F70F9">
      <w:pPr>
        <w:rPr>
          <w:rFonts w:ascii="Arial" w:hAnsi="Arial" w:cs="Arial"/>
          <w:sz w:val="24"/>
          <w:szCs w:val="24"/>
          <w:lang w:val="de-DE"/>
        </w:rPr>
      </w:pPr>
      <w:r w:rsidRPr="005F401D">
        <w:rPr>
          <w:rFonts w:ascii="Arial" w:hAnsi="Arial" w:cs="Arial"/>
          <w:sz w:val="24"/>
          <w:szCs w:val="24"/>
          <w:lang w:val="de-DE"/>
        </w:rPr>
        <w:t xml:space="preserve">- A: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How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healthy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stable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survived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first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period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?</w:t>
      </w:r>
    </w:p>
    <w:p w:rsidR="006F70F9" w:rsidRPr="005F401D" w:rsidRDefault="006F70F9" w:rsidP="006F70F9">
      <w:pPr>
        <w:rPr>
          <w:rFonts w:ascii="Arial" w:hAnsi="Arial" w:cs="Arial"/>
          <w:sz w:val="24"/>
          <w:szCs w:val="24"/>
          <w:lang w:val="de-DE"/>
        </w:rPr>
      </w:pPr>
      <w:r w:rsidRPr="005F401D">
        <w:rPr>
          <w:rFonts w:ascii="Arial" w:hAnsi="Arial" w:cs="Arial"/>
          <w:sz w:val="24"/>
          <w:szCs w:val="24"/>
          <w:lang w:val="de-DE"/>
        </w:rPr>
        <w:t xml:space="preserve">- B: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What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do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70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weeks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?</w:t>
      </w:r>
    </w:p>
    <w:p w:rsidR="006F70F9" w:rsidRPr="005F401D" w:rsidRDefault="006F70F9" w:rsidP="006F70F9">
      <w:pPr>
        <w:rPr>
          <w:rFonts w:ascii="Arial" w:hAnsi="Arial" w:cs="Arial"/>
          <w:sz w:val="24"/>
          <w:szCs w:val="24"/>
          <w:lang w:val="de-DE"/>
        </w:rPr>
      </w:pPr>
      <w:r w:rsidRPr="005F401D">
        <w:rPr>
          <w:rFonts w:ascii="Arial" w:hAnsi="Arial" w:cs="Arial"/>
          <w:sz w:val="24"/>
          <w:szCs w:val="24"/>
          <w:lang w:val="de-DE"/>
        </w:rPr>
        <w:t xml:space="preserve">- C: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What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percentage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broken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cracked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eggs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time?</w:t>
      </w:r>
    </w:p>
    <w:p w:rsidR="006F70F9" w:rsidRPr="005F401D" w:rsidRDefault="006F70F9" w:rsidP="006F70F9">
      <w:pPr>
        <w:rPr>
          <w:rFonts w:ascii="Arial" w:hAnsi="Arial" w:cs="Arial"/>
          <w:b/>
          <w:color w:val="C00000"/>
          <w:sz w:val="24"/>
        </w:rPr>
      </w:pPr>
      <w:r w:rsidRPr="005F401D">
        <w:rPr>
          <w:rFonts w:ascii="Arial" w:hAnsi="Arial" w:cs="Arial"/>
          <w:sz w:val="24"/>
          <w:szCs w:val="24"/>
          <w:lang w:val="de-DE"/>
        </w:rPr>
        <w:t xml:space="preserve">- D: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variant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suitable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my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farm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:</w:t>
      </w:r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</w:rPr>
        <w:t>Laying</w:t>
      </w:r>
      <w:proofErr w:type="spellEnd"/>
      <w:r w:rsidRPr="005F401D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</w:rPr>
        <w:t>through</w:t>
      </w:r>
      <w:proofErr w:type="spellEnd"/>
      <w:r w:rsidRPr="005F401D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</w:rPr>
        <w:t>or</w:t>
      </w:r>
      <w:proofErr w:type="spellEnd"/>
      <w:r w:rsidRPr="005F401D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</w:rPr>
        <w:t>forced</w:t>
      </w:r>
      <w:proofErr w:type="spellEnd"/>
      <w:r w:rsidRPr="005F401D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</w:rPr>
        <w:t>mousing</w:t>
      </w:r>
      <w:proofErr w:type="spellEnd"/>
      <w:r w:rsidRPr="005F401D">
        <w:rPr>
          <w:rFonts w:ascii="Arial" w:hAnsi="Arial" w:cs="Arial"/>
          <w:b/>
          <w:color w:val="C00000"/>
          <w:sz w:val="24"/>
        </w:rPr>
        <w:t>?</w:t>
      </w:r>
    </w:p>
    <w:p w:rsidR="00885E01" w:rsidRDefault="006F70F9" w:rsidP="00885E01">
      <w:pPr>
        <w:rPr>
          <w:rFonts w:ascii="Arial" w:hAnsi="Arial" w:cs="Arial"/>
          <w:sz w:val="24"/>
          <w:szCs w:val="24"/>
        </w:rPr>
      </w:pPr>
      <w:r w:rsidRPr="006F70F9">
        <w:rPr>
          <w:rFonts w:ascii="Arial" w:hAnsi="Arial" w:cs="Arial"/>
          <w:sz w:val="24"/>
          <w:szCs w:val="24"/>
        </w:rPr>
        <w:t>- E:</w:t>
      </w:r>
      <w:r>
        <w:rPr>
          <w:rFonts w:ascii="Arial" w:hAnsi="Arial" w:cs="Arial"/>
          <w:sz w:val="24"/>
          <w:szCs w:val="24"/>
        </w:rPr>
        <w:t xml:space="preserve"> </w:t>
      </w:r>
      <w:r w:rsidRPr="006F70F9">
        <w:rPr>
          <w:rFonts w:ascii="Arial" w:hAnsi="Arial" w:cs="Arial"/>
          <w:sz w:val="24"/>
          <w:szCs w:val="24"/>
        </w:rPr>
        <w:t xml:space="preserve">Are </w:t>
      </w:r>
      <w:proofErr w:type="spellStart"/>
      <w:r w:rsidRPr="006F70F9">
        <w:rPr>
          <w:rFonts w:ascii="Arial" w:hAnsi="Arial" w:cs="Arial"/>
          <w:sz w:val="24"/>
          <w:szCs w:val="24"/>
        </w:rPr>
        <w:t>there</w:t>
      </w:r>
      <w:proofErr w:type="spellEnd"/>
      <w:r w:rsidRPr="006F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</w:rPr>
        <w:t>any</w:t>
      </w:r>
      <w:proofErr w:type="spellEnd"/>
      <w:r w:rsidRPr="006F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</w:rPr>
        <w:t>contractual</w:t>
      </w:r>
      <w:proofErr w:type="spellEnd"/>
      <w:r w:rsidRPr="006F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</w:rPr>
        <w:t>restrictions</w:t>
      </w:r>
      <w:proofErr w:type="spellEnd"/>
      <w:r w:rsidRPr="006F70F9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6F70F9">
        <w:rPr>
          <w:rFonts w:ascii="Arial" w:hAnsi="Arial" w:cs="Arial"/>
          <w:sz w:val="24"/>
          <w:szCs w:val="24"/>
        </w:rPr>
        <w:t>the</w:t>
      </w:r>
      <w:proofErr w:type="spellEnd"/>
      <w:r w:rsidRPr="006F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</w:rPr>
        <w:t>part</w:t>
      </w:r>
      <w:proofErr w:type="spellEnd"/>
      <w:r w:rsidRPr="006F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</w:rPr>
        <w:t>of</w:t>
      </w:r>
      <w:proofErr w:type="spellEnd"/>
      <w:r w:rsidRPr="006F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</w:rPr>
        <w:t>the</w:t>
      </w:r>
      <w:proofErr w:type="spellEnd"/>
      <w:r w:rsidRPr="006F70F9">
        <w:rPr>
          <w:rFonts w:ascii="Arial" w:hAnsi="Arial" w:cs="Arial"/>
          <w:sz w:val="24"/>
          <w:szCs w:val="24"/>
        </w:rPr>
        <w:t xml:space="preserve"> egg </w:t>
      </w:r>
      <w:proofErr w:type="spellStart"/>
      <w:r w:rsidRPr="006F70F9">
        <w:rPr>
          <w:rFonts w:ascii="Arial" w:hAnsi="Arial" w:cs="Arial"/>
          <w:sz w:val="24"/>
          <w:szCs w:val="24"/>
        </w:rPr>
        <w:t>purchase</w:t>
      </w:r>
      <w:proofErr w:type="spellEnd"/>
      <w:r w:rsidRPr="006F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</w:rPr>
        <w:t>company</w:t>
      </w:r>
      <w:proofErr w:type="spellEnd"/>
      <w:r w:rsidRPr="006F70F9">
        <w:rPr>
          <w:rFonts w:ascii="Arial" w:hAnsi="Arial" w:cs="Arial"/>
          <w:sz w:val="24"/>
          <w:szCs w:val="24"/>
        </w:rPr>
        <w:t>?</w:t>
      </w:r>
    </w:p>
    <w:p w:rsidR="006F70F9" w:rsidRDefault="006F70F9" w:rsidP="006F70F9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Regarding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point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A: The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wish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every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keeper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stable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herd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This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means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: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calm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increase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up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94-96%,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curve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flat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possible,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falls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slowly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after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45th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week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fully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feathered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good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intake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calm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character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no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cannibalism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few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dead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possible. This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enormously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high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expectation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</w:t>
      </w:r>
      <w:r w:rsidRPr="006F70F9">
        <w:rPr>
          <w:rFonts w:ascii="Arial" w:hAnsi="Arial" w:cs="Arial"/>
          <w:sz w:val="24"/>
          <w:szCs w:val="24"/>
          <w:lang w:val="de-DE"/>
        </w:rPr>
        <w:t xml:space="preserve">In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order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achieve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farm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manager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has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consider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number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things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: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optimum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stable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conditions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, a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good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stable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climate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, a clean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environment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sufficient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light and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best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possible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feeding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conditions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>.</w:t>
      </w:r>
    </w:p>
    <w:p w:rsidR="006F70F9" w:rsidRPr="005F401D" w:rsidRDefault="006F70F9" w:rsidP="006F70F9">
      <w:pPr>
        <w:rPr>
          <w:rFonts w:ascii="Arial" w:hAnsi="Arial" w:cs="Arial"/>
          <w:sz w:val="24"/>
          <w:szCs w:val="24"/>
          <w:lang w:val="de-DE"/>
        </w:rPr>
      </w:pPr>
      <w:r w:rsidRPr="005F401D">
        <w:rPr>
          <w:rFonts w:ascii="Arial" w:hAnsi="Arial" w:cs="Arial"/>
          <w:sz w:val="24"/>
          <w:szCs w:val="24"/>
          <w:lang w:val="de-DE"/>
        </w:rPr>
        <w:t xml:space="preserve">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first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challenge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conversion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raw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fibre-rich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rearing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calcium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protein-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rich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in </w:t>
      </w:r>
      <w:proofErr w:type="spellStart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>starter</w:t>
      </w:r>
      <w:proofErr w:type="spellEnd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>period</w:t>
      </w:r>
      <w:proofErr w:type="spellEnd"/>
      <w:r w:rsidRPr="005F401D">
        <w:rPr>
          <w:rFonts w:ascii="Arial" w:hAnsi="Arial" w:cs="Arial"/>
          <w:b/>
          <w:sz w:val="24"/>
          <w:szCs w:val="24"/>
          <w:lang w:val="de-DE"/>
        </w:rPr>
        <w:t>.</w:t>
      </w:r>
      <w:r w:rsidRPr="005F401D">
        <w:rPr>
          <w:rFonts w:ascii="Arial" w:hAnsi="Arial" w:cs="Arial"/>
          <w:sz w:val="24"/>
          <w:szCs w:val="24"/>
          <w:lang w:val="de-DE"/>
        </w:rPr>
        <w:t xml:space="preserve"> This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period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stressful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young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On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hand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adjust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new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stable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new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herd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completely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different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and on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other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hand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their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body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hormonally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metabolically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adapted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eggs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This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huge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challenge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well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advised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support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phase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addition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normal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routine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There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two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complementary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ways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doing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6F70F9" w:rsidRPr="005F401D" w:rsidRDefault="006F70F9" w:rsidP="006F70F9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The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homeopathic</w:t>
      </w:r>
      <w:proofErr w:type="spellEnd"/>
      <w:r w:rsidRPr="005F401D">
        <w:rPr>
          <w:rFonts w:ascii="Arial" w:hAnsi="Arial" w:cs="Arial"/>
          <w:sz w:val="24"/>
        </w:rPr>
        <w:t xml:space="preserve"> stall </w:t>
      </w:r>
      <w:proofErr w:type="spellStart"/>
      <w:r w:rsidRPr="005F401D">
        <w:rPr>
          <w:rFonts w:ascii="Arial" w:hAnsi="Arial" w:cs="Arial"/>
          <w:sz w:val="24"/>
        </w:rPr>
        <w:t>prophylaxis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whose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composition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aims</w:t>
      </w:r>
      <w:proofErr w:type="spellEnd"/>
      <w:r w:rsidRPr="005F401D">
        <w:rPr>
          <w:rFonts w:ascii="Arial" w:hAnsi="Arial" w:cs="Arial"/>
          <w:sz w:val="24"/>
        </w:rPr>
        <w:t xml:space="preserve"> at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following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aspects</w:t>
      </w:r>
      <w:proofErr w:type="spellEnd"/>
      <w:r w:rsidRPr="005F401D">
        <w:rPr>
          <w:rFonts w:ascii="Arial" w:hAnsi="Arial" w:cs="Arial"/>
          <w:sz w:val="24"/>
        </w:rPr>
        <w:t xml:space="preserve">: </w:t>
      </w:r>
    </w:p>
    <w:p w:rsidR="006F70F9" w:rsidRPr="005F401D" w:rsidRDefault="006F70F9" w:rsidP="006F70F9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Reduction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consequences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stress </w:t>
      </w:r>
      <w:proofErr w:type="spellStart"/>
      <w:r w:rsidRPr="005F401D">
        <w:rPr>
          <w:rFonts w:ascii="Arial" w:hAnsi="Arial" w:cs="Arial"/>
          <w:sz w:val="24"/>
        </w:rPr>
        <w:t>through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transport</w:t>
      </w:r>
      <w:proofErr w:type="spellEnd"/>
      <w:r w:rsidRPr="005F401D">
        <w:rPr>
          <w:rFonts w:ascii="Arial" w:hAnsi="Arial" w:cs="Arial"/>
          <w:sz w:val="24"/>
        </w:rPr>
        <w:t xml:space="preserve"> &gt; </w:t>
      </w:r>
      <w:proofErr w:type="spellStart"/>
      <w:r w:rsidRPr="005F401D">
        <w:rPr>
          <w:rFonts w:ascii="Arial" w:hAnsi="Arial" w:cs="Arial"/>
          <w:sz w:val="24"/>
        </w:rPr>
        <w:t>excitement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fear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cold</w:t>
      </w:r>
      <w:proofErr w:type="spellEnd"/>
      <w:r w:rsidRPr="005F401D">
        <w:rPr>
          <w:rFonts w:ascii="Arial" w:hAnsi="Arial" w:cs="Arial"/>
          <w:sz w:val="24"/>
        </w:rPr>
        <w:t xml:space="preserve"> wind, stress; </w:t>
      </w:r>
    </w:p>
    <w:p w:rsidR="006F70F9" w:rsidRPr="005F401D" w:rsidRDefault="006F70F9" w:rsidP="006F70F9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lastRenderedPageBreak/>
        <w:t>Reduction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consequencestress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stress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catching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unloading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various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injury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possibilities</w:t>
      </w:r>
      <w:proofErr w:type="spellEnd"/>
      <w:r w:rsidRPr="005F401D">
        <w:rPr>
          <w:rFonts w:ascii="Arial" w:hAnsi="Arial" w:cs="Arial"/>
          <w:sz w:val="24"/>
        </w:rPr>
        <w:t xml:space="preserve">; </w:t>
      </w:r>
    </w:p>
    <w:p w:rsidR="006F70F9" w:rsidRPr="005F401D" w:rsidRDefault="006F70F9" w:rsidP="006F70F9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Consideration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entire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constitution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, also </w:t>
      </w:r>
      <w:proofErr w:type="spellStart"/>
      <w:r w:rsidRPr="005F401D">
        <w:rPr>
          <w:rFonts w:ascii="Arial" w:hAnsi="Arial" w:cs="Arial"/>
          <w:sz w:val="24"/>
        </w:rPr>
        <w:t>called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constitution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6F70F9" w:rsidRDefault="006F70F9" w:rsidP="006F70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one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hand</w:t>
      </w:r>
      <w:proofErr w:type="spellEnd"/>
      <w:r>
        <w:rPr>
          <w:rFonts w:ascii="Arial" w:hAnsi="Arial" w:cs="Arial"/>
          <w:sz w:val="24"/>
        </w:rPr>
        <w:t>, a</w:t>
      </w:r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highly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efficient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supplement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bentonite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zeolite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mont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morillonite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which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binder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free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radicals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faulty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fermentation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products</w:t>
      </w:r>
      <w:proofErr w:type="spellEnd"/>
      <w:r w:rsidRPr="005F401D">
        <w:rPr>
          <w:rFonts w:ascii="Arial" w:hAnsi="Arial" w:cs="Arial"/>
          <w:sz w:val="24"/>
        </w:rPr>
        <w:t xml:space="preserve"> - </w:t>
      </w:r>
      <w:proofErr w:type="spellStart"/>
      <w:r w:rsidRPr="005F401D">
        <w:rPr>
          <w:rFonts w:ascii="Arial" w:hAnsi="Arial" w:cs="Arial"/>
          <w:sz w:val="24"/>
        </w:rPr>
        <w:t>both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caused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stress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digestive </w:t>
      </w:r>
      <w:proofErr w:type="spellStart"/>
      <w:r w:rsidRPr="005F401D">
        <w:rPr>
          <w:rFonts w:ascii="Arial" w:hAnsi="Arial" w:cs="Arial"/>
          <w:sz w:val="24"/>
        </w:rPr>
        <w:t>tract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mycotoxins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r w:rsidRPr="006F70F9">
        <w:rPr>
          <w:rFonts w:ascii="Arial" w:hAnsi="Arial" w:cs="Arial"/>
          <w:sz w:val="24"/>
        </w:rPr>
        <w:t xml:space="preserve">On </w:t>
      </w:r>
      <w:proofErr w:type="spellStart"/>
      <w:r w:rsidRPr="006F70F9">
        <w:rPr>
          <w:rFonts w:ascii="Arial" w:hAnsi="Arial" w:cs="Arial"/>
          <w:sz w:val="24"/>
        </w:rPr>
        <w:t>the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other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hand</w:t>
      </w:r>
      <w:proofErr w:type="spellEnd"/>
      <w:r w:rsidRPr="006F70F9">
        <w:rPr>
          <w:rFonts w:ascii="Arial" w:hAnsi="Arial" w:cs="Arial"/>
          <w:sz w:val="24"/>
        </w:rPr>
        <w:t xml:space="preserve">, </w:t>
      </w:r>
      <w:proofErr w:type="spellStart"/>
      <w:r w:rsidRPr="006F70F9">
        <w:rPr>
          <w:rFonts w:ascii="Arial" w:hAnsi="Arial" w:cs="Arial"/>
          <w:sz w:val="24"/>
        </w:rPr>
        <w:t>the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prophylactic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use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of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highly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concentrated</w:t>
      </w:r>
      <w:proofErr w:type="spellEnd"/>
      <w:r w:rsidRPr="006F70F9">
        <w:rPr>
          <w:rFonts w:ascii="Arial" w:hAnsi="Arial" w:cs="Arial"/>
          <w:sz w:val="24"/>
        </w:rPr>
        <w:t xml:space="preserve"> and </w:t>
      </w:r>
      <w:proofErr w:type="spellStart"/>
      <w:r w:rsidRPr="006F70F9">
        <w:rPr>
          <w:rFonts w:ascii="Arial" w:hAnsi="Arial" w:cs="Arial"/>
          <w:sz w:val="24"/>
        </w:rPr>
        <w:t>quickly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available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herbs</w:t>
      </w:r>
      <w:proofErr w:type="spellEnd"/>
      <w:r w:rsidRPr="006F70F9">
        <w:rPr>
          <w:rFonts w:ascii="Arial" w:hAnsi="Arial" w:cs="Arial"/>
          <w:sz w:val="24"/>
        </w:rPr>
        <w:t xml:space="preserve"> and </w:t>
      </w:r>
      <w:proofErr w:type="spellStart"/>
      <w:r w:rsidRPr="006F70F9">
        <w:rPr>
          <w:rFonts w:ascii="Arial" w:hAnsi="Arial" w:cs="Arial"/>
          <w:sz w:val="24"/>
        </w:rPr>
        <w:t>spices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whose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composition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is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supposed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to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strengthen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the</w:t>
      </w:r>
      <w:proofErr w:type="spellEnd"/>
      <w:r w:rsidRPr="006F70F9">
        <w:rPr>
          <w:rFonts w:ascii="Arial" w:hAnsi="Arial" w:cs="Arial"/>
          <w:sz w:val="24"/>
        </w:rPr>
        <w:t xml:space="preserve"> immune </w:t>
      </w:r>
      <w:proofErr w:type="spellStart"/>
      <w:r w:rsidRPr="006F70F9">
        <w:rPr>
          <w:rFonts w:ascii="Arial" w:hAnsi="Arial" w:cs="Arial"/>
          <w:sz w:val="24"/>
        </w:rPr>
        <w:t>system</w:t>
      </w:r>
      <w:proofErr w:type="spellEnd"/>
      <w:r w:rsidRPr="006F70F9">
        <w:rPr>
          <w:rFonts w:ascii="Arial" w:hAnsi="Arial" w:cs="Arial"/>
          <w:sz w:val="24"/>
        </w:rPr>
        <w:t xml:space="preserve"> and </w:t>
      </w:r>
      <w:proofErr w:type="spellStart"/>
      <w:r w:rsidRPr="006F70F9">
        <w:rPr>
          <w:rFonts w:ascii="Arial" w:hAnsi="Arial" w:cs="Arial"/>
          <w:sz w:val="24"/>
        </w:rPr>
        <w:t>inhibit</w:t>
      </w:r>
      <w:proofErr w:type="spellEnd"/>
      <w:r w:rsidRPr="006F70F9">
        <w:rPr>
          <w:rFonts w:ascii="Arial" w:hAnsi="Arial" w:cs="Arial"/>
          <w:sz w:val="24"/>
        </w:rPr>
        <w:t xml:space="preserve"> </w:t>
      </w:r>
      <w:proofErr w:type="spellStart"/>
      <w:r w:rsidRPr="006F70F9">
        <w:rPr>
          <w:rFonts w:ascii="Arial" w:hAnsi="Arial" w:cs="Arial"/>
          <w:sz w:val="24"/>
        </w:rPr>
        <w:t>inflammation</w:t>
      </w:r>
      <w:proofErr w:type="spellEnd"/>
      <w:r w:rsidRPr="006F70F9">
        <w:rPr>
          <w:rFonts w:ascii="Arial" w:hAnsi="Arial" w:cs="Arial"/>
          <w:sz w:val="24"/>
        </w:rPr>
        <w:t>.</w:t>
      </w:r>
    </w:p>
    <w:p w:rsidR="006F70F9" w:rsidRDefault="006F70F9" w:rsidP="006F70F9">
      <w:pPr>
        <w:rPr>
          <w:rFonts w:ascii="Arial" w:hAnsi="Arial" w:cs="Arial"/>
          <w:sz w:val="24"/>
          <w:szCs w:val="24"/>
          <w:lang w:val="de-DE"/>
        </w:rPr>
      </w:pPr>
      <w:r w:rsidRPr="006F70F9">
        <w:rPr>
          <w:rFonts w:ascii="Arial" w:hAnsi="Arial" w:cs="Arial"/>
          <w:sz w:val="24"/>
          <w:szCs w:val="24"/>
          <w:lang w:val="de-DE"/>
        </w:rPr>
        <w:t xml:space="preserve">Plants such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rose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hips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coneflower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should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mentioned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here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native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examples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, but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there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also a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wide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range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Indian plants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available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. All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these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requirements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combined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product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MOMO-AKTIV </w:t>
      </w:r>
      <w:proofErr w:type="spellStart"/>
      <w:r w:rsidRPr="006F70F9">
        <w:rPr>
          <w:rFonts w:ascii="Arial" w:hAnsi="Arial" w:cs="Arial"/>
          <w:sz w:val="24"/>
          <w:szCs w:val="24"/>
          <w:lang w:val="de-DE"/>
        </w:rPr>
        <w:t>Agrar</w:t>
      </w:r>
      <w:proofErr w:type="spellEnd"/>
      <w:r w:rsidRPr="006F70F9">
        <w:rPr>
          <w:rFonts w:ascii="Arial" w:hAnsi="Arial" w:cs="Arial"/>
          <w:sz w:val="24"/>
          <w:szCs w:val="24"/>
          <w:lang w:val="de-DE"/>
        </w:rPr>
        <w:t xml:space="preserve"> BALANCE</w:t>
      </w:r>
      <w:r w:rsidR="00D86973">
        <w:rPr>
          <w:rFonts w:ascii="Arial" w:hAnsi="Arial" w:cs="Arial"/>
          <w:sz w:val="24"/>
          <w:szCs w:val="24"/>
          <w:lang w:val="de-DE"/>
        </w:rPr>
        <w:t>.</w:t>
      </w:r>
    </w:p>
    <w:p w:rsidR="00D86973" w:rsidRDefault="00D86973" w:rsidP="006F70F9">
      <w:pPr>
        <w:rPr>
          <w:rFonts w:ascii="Arial" w:hAnsi="Arial" w:cs="Arial"/>
          <w:sz w:val="24"/>
          <w:szCs w:val="24"/>
          <w:lang w:val="de-DE"/>
        </w:rPr>
      </w:pPr>
      <w:r w:rsidRPr="00D86973">
        <w:rPr>
          <w:rFonts w:ascii="Arial" w:hAnsi="Arial" w:cs="Arial"/>
          <w:sz w:val="24"/>
          <w:szCs w:val="24"/>
          <w:lang w:val="de-DE"/>
        </w:rPr>
        <w:t xml:space="preserve">The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phase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power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peak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follows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next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. The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breeding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programs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push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higher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higher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extend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high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longer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longer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. A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particularly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precarious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development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use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new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breed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"Sandy"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organic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sector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-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their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extremely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high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tries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financially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compensate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extremely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bad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fattening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brother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cocks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. Apart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marketing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gag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BIO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idea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completely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absent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me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  <w:lang w:val="de-DE"/>
        </w:rPr>
        <w:t>here</w:t>
      </w:r>
      <w:proofErr w:type="spellEnd"/>
      <w:r w:rsidRPr="00D86973">
        <w:rPr>
          <w:rFonts w:ascii="Arial" w:hAnsi="Arial" w:cs="Arial"/>
          <w:sz w:val="24"/>
          <w:szCs w:val="24"/>
          <w:lang w:val="de-DE"/>
        </w:rPr>
        <w:t>!</w:t>
      </w:r>
    </w:p>
    <w:p w:rsidR="00D86973" w:rsidRDefault="00D86973" w:rsidP="006F70F9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Regarding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points</w:t>
      </w:r>
      <w:proofErr w:type="spellEnd"/>
      <w:r w:rsidRPr="005F401D">
        <w:rPr>
          <w:rFonts w:ascii="Arial" w:hAnsi="Arial" w:cs="Arial"/>
          <w:sz w:val="24"/>
        </w:rPr>
        <w:t xml:space="preserve"> B and C: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comes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last </w:t>
      </w:r>
      <w:proofErr w:type="spellStart"/>
      <w:r w:rsidRPr="005F401D">
        <w:rPr>
          <w:rFonts w:ascii="Arial" w:hAnsi="Arial" w:cs="Arial"/>
          <w:sz w:val="24"/>
        </w:rPr>
        <w:t>third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1st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period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animal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curve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number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broken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cracked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eggs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decisive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parameters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Usually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first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signs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organ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fatigue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occur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phase</w:t>
      </w:r>
      <w:proofErr w:type="spellEnd"/>
      <w:r w:rsidRPr="005F401D">
        <w:rPr>
          <w:rFonts w:ascii="Arial" w:hAnsi="Arial" w:cs="Arial"/>
          <w:sz w:val="24"/>
        </w:rPr>
        <w:t xml:space="preserve">. On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hand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chronically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overstrained</w:t>
      </w:r>
      <w:proofErr w:type="spellEnd"/>
      <w:r w:rsidRPr="005F401D">
        <w:rPr>
          <w:rFonts w:ascii="Arial" w:hAnsi="Arial" w:cs="Arial"/>
          <w:sz w:val="24"/>
        </w:rPr>
        <w:t xml:space="preserve">, and on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other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hand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absorption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capacity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intestine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decreases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Sufficient</w:t>
      </w:r>
      <w:proofErr w:type="spellEnd"/>
      <w:r w:rsidRPr="005F401D">
        <w:rPr>
          <w:rFonts w:ascii="Arial" w:hAnsi="Arial" w:cs="Arial"/>
          <w:sz w:val="24"/>
        </w:rPr>
        <w:t xml:space="preserve"> pick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pregerminated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grains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possibility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absorbing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natural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material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outlet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improves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digestive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intestine</w:t>
      </w:r>
      <w:proofErr w:type="spellEnd"/>
      <w:r w:rsidRPr="005F401D">
        <w:rPr>
          <w:rFonts w:ascii="Arial" w:hAnsi="Arial" w:cs="Arial"/>
          <w:sz w:val="24"/>
        </w:rPr>
        <w:t>.</w:t>
      </w:r>
      <w:r w:rsidRPr="00D86973">
        <w:t xml:space="preserve"> </w:t>
      </w:r>
      <w:proofErr w:type="spellStart"/>
      <w:r w:rsidRPr="00D86973">
        <w:rPr>
          <w:rFonts w:ascii="Arial" w:hAnsi="Arial" w:cs="Arial"/>
          <w:sz w:val="24"/>
        </w:rPr>
        <w:t>If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the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animals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with</w:t>
      </w:r>
      <w:proofErr w:type="spellEnd"/>
      <w:r w:rsidRPr="00D86973">
        <w:rPr>
          <w:rFonts w:ascii="Arial" w:hAnsi="Arial" w:cs="Arial"/>
          <w:sz w:val="24"/>
        </w:rPr>
        <w:t xml:space="preserve"> a </w:t>
      </w:r>
      <w:proofErr w:type="spellStart"/>
      <w:r w:rsidRPr="00D86973">
        <w:rPr>
          <w:rFonts w:ascii="Arial" w:hAnsi="Arial" w:cs="Arial"/>
          <w:sz w:val="24"/>
        </w:rPr>
        <w:t>laying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performance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of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less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than</w:t>
      </w:r>
      <w:proofErr w:type="spellEnd"/>
      <w:r w:rsidRPr="00D86973">
        <w:rPr>
          <w:rFonts w:ascii="Arial" w:hAnsi="Arial" w:cs="Arial"/>
          <w:sz w:val="24"/>
        </w:rPr>
        <w:t xml:space="preserve"> 90% </w:t>
      </w:r>
      <w:proofErr w:type="spellStart"/>
      <w:r w:rsidRPr="00D86973">
        <w:rPr>
          <w:rFonts w:ascii="Arial" w:hAnsi="Arial" w:cs="Arial"/>
          <w:sz w:val="24"/>
        </w:rPr>
        <w:t>are</w:t>
      </w:r>
      <w:proofErr w:type="spellEnd"/>
      <w:r w:rsidRPr="00D86973">
        <w:rPr>
          <w:rFonts w:ascii="Arial" w:hAnsi="Arial" w:cs="Arial"/>
          <w:sz w:val="24"/>
        </w:rPr>
        <w:t xml:space="preserve"> supported </w:t>
      </w:r>
      <w:proofErr w:type="spellStart"/>
      <w:r w:rsidRPr="00D86973">
        <w:rPr>
          <w:rFonts w:ascii="Arial" w:hAnsi="Arial" w:cs="Arial"/>
          <w:sz w:val="24"/>
        </w:rPr>
        <w:t>with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the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correspondingly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composed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herbal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products</w:t>
      </w:r>
      <w:proofErr w:type="spellEnd"/>
      <w:r w:rsidRPr="00D86973">
        <w:rPr>
          <w:rFonts w:ascii="Arial" w:hAnsi="Arial" w:cs="Arial"/>
          <w:sz w:val="24"/>
        </w:rPr>
        <w:t xml:space="preserve">, such </w:t>
      </w:r>
      <w:proofErr w:type="spellStart"/>
      <w:r w:rsidRPr="00D86973">
        <w:rPr>
          <w:rFonts w:ascii="Arial" w:hAnsi="Arial" w:cs="Arial"/>
          <w:sz w:val="24"/>
        </w:rPr>
        <w:t>as</w:t>
      </w:r>
      <w:proofErr w:type="spellEnd"/>
      <w:r w:rsidRPr="00D86973">
        <w:rPr>
          <w:rFonts w:ascii="Arial" w:hAnsi="Arial" w:cs="Arial"/>
          <w:sz w:val="24"/>
        </w:rPr>
        <w:t xml:space="preserve"> MOMO-AKTIV agrar-HEPAR and MOMO-AKTIV-agrar-MOBIL, </w:t>
      </w:r>
      <w:proofErr w:type="spellStart"/>
      <w:r w:rsidRPr="00D86973">
        <w:rPr>
          <w:rFonts w:ascii="Arial" w:hAnsi="Arial" w:cs="Arial"/>
          <w:sz w:val="24"/>
        </w:rPr>
        <w:t>the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proportion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of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broken</w:t>
      </w:r>
      <w:proofErr w:type="spellEnd"/>
      <w:r w:rsidRPr="00D86973">
        <w:rPr>
          <w:rFonts w:ascii="Arial" w:hAnsi="Arial" w:cs="Arial"/>
          <w:sz w:val="24"/>
        </w:rPr>
        <w:t xml:space="preserve"> and </w:t>
      </w:r>
      <w:proofErr w:type="spellStart"/>
      <w:r w:rsidRPr="00D86973">
        <w:rPr>
          <w:rFonts w:ascii="Arial" w:hAnsi="Arial" w:cs="Arial"/>
          <w:sz w:val="24"/>
        </w:rPr>
        <w:t>cracked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eggs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can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be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kept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below</w:t>
      </w:r>
      <w:proofErr w:type="spellEnd"/>
      <w:r w:rsidRPr="00D86973">
        <w:rPr>
          <w:rFonts w:ascii="Arial" w:hAnsi="Arial" w:cs="Arial"/>
          <w:sz w:val="24"/>
        </w:rPr>
        <w:t xml:space="preserve"> 3-4%. Such a </w:t>
      </w:r>
      <w:proofErr w:type="spellStart"/>
      <w:r w:rsidRPr="00D86973">
        <w:rPr>
          <w:rFonts w:ascii="Arial" w:hAnsi="Arial" w:cs="Arial"/>
          <w:sz w:val="24"/>
        </w:rPr>
        <w:t>herd</w:t>
      </w:r>
      <w:proofErr w:type="spellEnd"/>
      <w:r w:rsidRPr="00D86973">
        <w:rPr>
          <w:rFonts w:ascii="Arial" w:hAnsi="Arial" w:cs="Arial"/>
          <w:sz w:val="24"/>
        </w:rPr>
        <w:t xml:space="preserve">, </w:t>
      </w:r>
      <w:proofErr w:type="spellStart"/>
      <w:r w:rsidRPr="00D86973">
        <w:rPr>
          <w:rFonts w:ascii="Arial" w:hAnsi="Arial" w:cs="Arial"/>
          <w:sz w:val="24"/>
        </w:rPr>
        <w:t>with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largely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intact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feathering</w:t>
      </w:r>
      <w:proofErr w:type="spellEnd"/>
      <w:r w:rsidRPr="00D86973">
        <w:rPr>
          <w:rFonts w:ascii="Arial" w:hAnsi="Arial" w:cs="Arial"/>
          <w:sz w:val="24"/>
        </w:rPr>
        <w:t xml:space="preserve"> and </w:t>
      </w:r>
      <w:proofErr w:type="spellStart"/>
      <w:r w:rsidRPr="00D86973">
        <w:rPr>
          <w:rFonts w:ascii="Arial" w:hAnsi="Arial" w:cs="Arial"/>
          <w:sz w:val="24"/>
        </w:rPr>
        <w:t>few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animal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losses</w:t>
      </w:r>
      <w:proofErr w:type="spellEnd"/>
      <w:r w:rsidRPr="00D86973">
        <w:rPr>
          <w:rFonts w:ascii="Arial" w:hAnsi="Arial" w:cs="Arial"/>
          <w:sz w:val="24"/>
        </w:rPr>
        <w:t xml:space="preserve">, </w:t>
      </w:r>
      <w:proofErr w:type="spellStart"/>
      <w:r w:rsidRPr="00D86973">
        <w:rPr>
          <w:rFonts w:ascii="Arial" w:hAnsi="Arial" w:cs="Arial"/>
          <w:sz w:val="24"/>
        </w:rPr>
        <w:t>is</w:t>
      </w:r>
      <w:proofErr w:type="spellEnd"/>
      <w:r w:rsidRPr="00D86973">
        <w:rPr>
          <w:rFonts w:ascii="Arial" w:hAnsi="Arial" w:cs="Arial"/>
          <w:sz w:val="24"/>
        </w:rPr>
        <w:t xml:space="preserve"> fit </w:t>
      </w:r>
      <w:proofErr w:type="spellStart"/>
      <w:r w:rsidRPr="00D86973">
        <w:rPr>
          <w:rFonts w:ascii="Arial" w:hAnsi="Arial" w:cs="Arial"/>
          <w:sz w:val="24"/>
        </w:rPr>
        <w:t>for</w:t>
      </w:r>
      <w:proofErr w:type="spellEnd"/>
      <w:r w:rsidRPr="00D86973">
        <w:rPr>
          <w:rFonts w:ascii="Arial" w:hAnsi="Arial" w:cs="Arial"/>
          <w:sz w:val="24"/>
        </w:rPr>
        <w:t xml:space="preserve"> a </w:t>
      </w:r>
      <w:proofErr w:type="spellStart"/>
      <w:r w:rsidRPr="00D86973">
        <w:rPr>
          <w:rFonts w:ascii="Arial" w:hAnsi="Arial" w:cs="Arial"/>
          <w:sz w:val="24"/>
        </w:rPr>
        <w:t>second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laying</w:t>
      </w:r>
      <w:proofErr w:type="spellEnd"/>
      <w:r w:rsidRPr="00D86973">
        <w:rPr>
          <w:rFonts w:ascii="Arial" w:hAnsi="Arial" w:cs="Arial"/>
          <w:sz w:val="24"/>
        </w:rPr>
        <w:t xml:space="preserve"> </w:t>
      </w:r>
      <w:proofErr w:type="spellStart"/>
      <w:r w:rsidRPr="00D86973">
        <w:rPr>
          <w:rFonts w:ascii="Arial" w:hAnsi="Arial" w:cs="Arial"/>
          <w:sz w:val="24"/>
        </w:rPr>
        <w:t>period</w:t>
      </w:r>
      <w:proofErr w:type="spellEnd"/>
      <w:r w:rsidRPr="00D86973">
        <w:rPr>
          <w:rFonts w:ascii="Arial" w:hAnsi="Arial" w:cs="Arial"/>
          <w:sz w:val="24"/>
        </w:rPr>
        <w:t>.</w:t>
      </w:r>
    </w:p>
    <w:p w:rsidR="00D86973" w:rsidRPr="005F401D" w:rsidRDefault="00D86973" w:rsidP="00D86973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Regarding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point</w:t>
      </w:r>
      <w:proofErr w:type="spellEnd"/>
      <w:r w:rsidRPr="005F401D">
        <w:rPr>
          <w:rFonts w:ascii="Arial" w:hAnsi="Arial" w:cs="Arial"/>
          <w:sz w:val="24"/>
        </w:rPr>
        <w:t xml:space="preserve"> D: </w:t>
      </w:r>
      <w:proofErr w:type="spellStart"/>
      <w:r w:rsidRPr="005F401D">
        <w:rPr>
          <w:rFonts w:ascii="Arial" w:hAnsi="Arial" w:cs="Arial"/>
          <w:color w:val="C00000"/>
          <w:sz w:val="24"/>
        </w:rPr>
        <w:t>Laying</w:t>
      </w:r>
      <w:proofErr w:type="spellEnd"/>
      <w:r w:rsidRPr="005F401D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color w:val="C00000"/>
          <w:sz w:val="24"/>
        </w:rPr>
        <w:t>through</w:t>
      </w:r>
      <w:proofErr w:type="spellEnd"/>
      <w:r w:rsidRPr="005F401D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color w:val="C00000"/>
          <w:sz w:val="24"/>
        </w:rPr>
        <w:t>or</w:t>
      </w:r>
      <w:proofErr w:type="spellEnd"/>
      <w:r w:rsidRPr="005F401D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color w:val="C00000"/>
          <w:sz w:val="24"/>
        </w:rPr>
        <w:t>forced</w:t>
      </w:r>
      <w:proofErr w:type="spellEnd"/>
      <w:r w:rsidRPr="005F401D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color w:val="C00000"/>
          <w:sz w:val="24"/>
        </w:rPr>
        <w:t>mousing</w:t>
      </w:r>
      <w:proofErr w:type="spellEnd"/>
      <w:r w:rsidRPr="005F401D">
        <w:rPr>
          <w:rFonts w:ascii="Arial" w:hAnsi="Arial" w:cs="Arial"/>
          <w:sz w:val="24"/>
        </w:rPr>
        <w:t xml:space="preserve">?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simply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lets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beyond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72nd </w:t>
      </w:r>
      <w:proofErr w:type="spellStart"/>
      <w:r w:rsidRPr="005F401D">
        <w:rPr>
          <w:rFonts w:ascii="Arial" w:hAnsi="Arial" w:cs="Arial"/>
          <w:sz w:val="24"/>
        </w:rPr>
        <w:t>week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life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average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lower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must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taken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account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slightly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lowering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energy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content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crude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protein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content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added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oils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methionine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should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slightly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reduced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slow down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proportion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too</w:t>
      </w:r>
      <w:proofErr w:type="spellEnd"/>
      <w:r w:rsidRPr="005F401D">
        <w:rPr>
          <w:rFonts w:ascii="Arial" w:hAnsi="Arial" w:cs="Arial"/>
          <w:sz w:val="24"/>
        </w:rPr>
        <w:t xml:space="preserve"> large </w:t>
      </w:r>
      <w:proofErr w:type="spellStart"/>
      <w:r w:rsidRPr="005F401D">
        <w:rPr>
          <w:rFonts w:ascii="Arial" w:hAnsi="Arial" w:cs="Arial"/>
          <w:sz w:val="24"/>
        </w:rPr>
        <w:t>eggs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minerals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especially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calcium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quantity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grain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size</w:t>
      </w:r>
      <w:proofErr w:type="spellEnd"/>
      <w:r w:rsidRPr="005F401D">
        <w:rPr>
          <w:rFonts w:ascii="Arial" w:hAnsi="Arial" w:cs="Arial"/>
          <w:sz w:val="24"/>
        </w:rPr>
        <w:t xml:space="preserve">, must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optimally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balanced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intestine</w:t>
      </w:r>
      <w:proofErr w:type="spellEnd"/>
      <w:r w:rsidRPr="005F401D">
        <w:rPr>
          <w:rFonts w:ascii="Arial" w:hAnsi="Arial" w:cs="Arial"/>
          <w:sz w:val="24"/>
        </w:rPr>
        <w:t xml:space="preserve"> must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maintained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healthy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active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achieve</w:t>
      </w:r>
      <w:proofErr w:type="spellEnd"/>
      <w:r w:rsidRPr="005F401D">
        <w:rPr>
          <w:rFonts w:ascii="Arial" w:hAnsi="Arial" w:cs="Arial"/>
          <w:sz w:val="24"/>
        </w:rPr>
        <w:t xml:space="preserve"> an optimal </w:t>
      </w:r>
      <w:proofErr w:type="spellStart"/>
      <w:r w:rsidRPr="005F401D">
        <w:rPr>
          <w:rFonts w:ascii="Arial" w:hAnsi="Arial" w:cs="Arial"/>
          <w:sz w:val="24"/>
        </w:rPr>
        <w:t>absorption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. This </w:t>
      </w:r>
      <w:proofErr w:type="spellStart"/>
      <w:r w:rsidRPr="005F401D">
        <w:rPr>
          <w:rFonts w:ascii="Arial" w:hAnsi="Arial" w:cs="Arial"/>
          <w:sz w:val="24"/>
        </w:rPr>
        <w:t>can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effectively</w:t>
      </w:r>
      <w:proofErr w:type="spellEnd"/>
      <w:r w:rsidRPr="005F401D">
        <w:rPr>
          <w:rFonts w:ascii="Arial" w:hAnsi="Arial" w:cs="Arial"/>
          <w:sz w:val="24"/>
        </w:rPr>
        <w:t xml:space="preserve"> supported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continued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herbs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during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2nd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period</w:t>
      </w:r>
      <w:proofErr w:type="spellEnd"/>
      <w:r w:rsidRPr="005F401D">
        <w:rPr>
          <w:rFonts w:ascii="Arial" w:hAnsi="Arial" w:cs="Arial"/>
          <w:sz w:val="24"/>
        </w:rPr>
        <w:t xml:space="preserve">. So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well</w:t>
      </w:r>
      <w:proofErr w:type="spellEnd"/>
      <w:r w:rsidRPr="005F401D">
        <w:rPr>
          <w:rFonts w:ascii="Arial" w:hAnsi="Arial" w:cs="Arial"/>
          <w:sz w:val="24"/>
        </w:rPr>
        <w:t xml:space="preserve"> possible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keep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stable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until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drops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65%. This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value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from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which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expenditure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costs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longer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covered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lower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compensated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any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investment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saved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purchase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lastRenderedPageBreak/>
        <w:t>of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new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Therefore</w:t>
      </w:r>
      <w:proofErr w:type="spellEnd"/>
      <w:r w:rsidRPr="005F401D">
        <w:rPr>
          <w:rFonts w:ascii="Arial" w:hAnsi="Arial" w:cs="Arial"/>
          <w:sz w:val="24"/>
        </w:rPr>
        <w:t xml:space="preserve">, in </w:t>
      </w:r>
      <w:proofErr w:type="spellStart"/>
      <w:r w:rsidRPr="005F401D">
        <w:rPr>
          <w:rFonts w:ascii="Arial" w:hAnsi="Arial" w:cs="Arial"/>
          <w:sz w:val="24"/>
        </w:rPr>
        <w:t>only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two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needs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invested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three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periods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Economically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any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worth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considering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possibly</w:t>
      </w:r>
      <w:proofErr w:type="spellEnd"/>
      <w:r w:rsidRPr="005F401D">
        <w:rPr>
          <w:rFonts w:ascii="Arial" w:hAnsi="Arial" w:cs="Arial"/>
          <w:sz w:val="24"/>
        </w:rPr>
        <w:t xml:space="preserve"> an at least </w:t>
      </w:r>
      <w:proofErr w:type="spellStart"/>
      <w:r w:rsidRPr="005F401D">
        <w:rPr>
          <w:rFonts w:ascii="Arial" w:hAnsi="Arial" w:cs="Arial"/>
          <w:sz w:val="24"/>
        </w:rPr>
        <w:t>equally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good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sales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argument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protection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sensitized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consumers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r w:rsidRPr="005F401D">
        <w:rPr>
          <w:rFonts w:ascii="Arial" w:hAnsi="Arial" w:cs="Arial"/>
          <w:color w:val="C00000"/>
          <w:sz w:val="24"/>
        </w:rPr>
        <w:t xml:space="preserve">like </w:t>
      </w:r>
      <w:proofErr w:type="spellStart"/>
      <w:r w:rsidRPr="005F401D">
        <w:rPr>
          <w:rFonts w:ascii="Arial" w:hAnsi="Arial" w:cs="Arial"/>
          <w:color w:val="C00000"/>
          <w:sz w:val="24"/>
        </w:rPr>
        <w:t>cock</w:t>
      </w:r>
      <w:proofErr w:type="spellEnd"/>
      <w:r w:rsidRPr="005F401D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color w:val="C00000"/>
          <w:sz w:val="24"/>
        </w:rPr>
        <w:t>fattening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were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promoted</w:t>
      </w:r>
      <w:proofErr w:type="spellEnd"/>
      <w:r w:rsidRPr="005F401D">
        <w:rPr>
          <w:rFonts w:ascii="Arial" w:hAnsi="Arial" w:cs="Arial"/>
          <w:sz w:val="24"/>
        </w:rPr>
        <w:t>!</w:t>
      </w:r>
    </w:p>
    <w:p w:rsidR="00D86973" w:rsidRPr="005F401D" w:rsidRDefault="00D86973" w:rsidP="00D86973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The </w:t>
      </w:r>
      <w:proofErr w:type="spellStart"/>
      <w:r w:rsidRPr="005F401D">
        <w:rPr>
          <w:rFonts w:ascii="Arial" w:hAnsi="Arial" w:cs="Arial"/>
          <w:sz w:val="24"/>
        </w:rPr>
        <w:t>other</w:t>
      </w:r>
      <w:proofErr w:type="spellEnd"/>
      <w:r w:rsidRPr="005F401D">
        <w:rPr>
          <w:rFonts w:ascii="Arial" w:hAnsi="Arial" w:cs="Arial"/>
          <w:sz w:val="24"/>
        </w:rPr>
        <w:t xml:space="preserve"> alternative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forced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moult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where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remaining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about</w:t>
      </w:r>
      <w:proofErr w:type="spellEnd"/>
      <w:r w:rsidRPr="005F401D">
        <w:rPr>
          <w:rFonts w:ascii="Arial" w:hAnsi="Arial" w:cs="Arial"/>
          <w:sz w:val="24"/>
        </w:rPr>
        <w:t xml:space="preserve"> 80%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forced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short</w:t>
      </w:r>
      <w:proofErr w:type="spellEnd"/>
      <w:r w:rsidRPr="005F401D">
        <w:rPr>
          <w:rFonts w:ascii="Arial" w:hAnsi="Arial" w:cs="Arial"/>
          <w:sz w:val="24"/>
        </w:rPr>
        <w:t xml:space="preserve">-term (2-3 </w:t>
      </w:r>
      <w:proofErr w:type="spellStart"/>
      <w:r w:rsidRPr="005F401D">
        <w:rPr>
          <w:rFonts w:ascii="Arial" w:hAnsi="Arial" w:cs="Arial"/>
          <w:sz w:val="24"/>
        </w:rPr>
        <w:t>days</w:t>
      </w:r>
      <w:proofErr w:type="spellEnd"/>
      <w:r w:rsidRPr="005F401D">
        <w:rPr>
          <w:rFonts w:ascii="Arial" w:hAnsi="Arial" w:cs="Arial"/>
          <w:sz w:val="24"/>
        </w:rPr>
        <w:t xml:space="preserve">)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water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withdrawal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then</w:t>
      </w:r>
      <w:proofErr w:type="spellEnd"/>
      <w:r w:rsidRPr="005F401D">
        <w:rPr>
          <w:rFonts w:ascii="Arial" w:hAnsi="Arial" w:cs="Arial"/>
          <w:sz w:val="24"/>
        </w:rPr>
        <w:t xml:space="preserve"> slow </w:t>
      </w:r>
      <w:proofErr w:type="spellStart"/>
      <w:r w:rsidRPr="005F401D">
        <w:rPr>
          <w:rFonts w:ascii="Arial" w:hAnsi="Arial" w:cs="Arial"/>
          <w:sz w:val="24"/>
        </w:rPr>
        <w:t>feeding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starter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reduce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zero</w:t>
      </w:r>
      <w:proofErr w:type="spellEnd"/>
      <w:r w:rsidRPr="005F401D">
        <w:rPr>
          <w:rFonts w:ascii="Arial" w:hAnsi="Arial" w:cs="Arial"/>
          <w:sz w:val="24"/>
        </w:rPr>
        <w:t xml:space="preserve">. This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achieved</w:t>
      </w:r>
      <w:proofErr w:type="spellEnd"/>
      <w:r w:rsidRPr="005F401D">
        <w:rPr>
          <w:rFonts w:ascii="Arial" w:hAnsi="Arial" w:cs="Arial"/>
          <w:sz w:val="24"/>
        </w:rPr>
        <w:t xml:space="preserve"> after </w:t>
      </w:r>
      <w:proofErr w:type="spellStart"/>
      <w:r w:rsidRPr="005F401D">
        <w:rPr>
          <w:rFonts w:ascii="Arial" w:hAnsi="Arial" w:cs="Arial"/>
          <w:sz w:val="24"/>
        </w:rPr>
        <w:t>about</w:t>
      </w:r>
      <w:proofErr w:type="spellEnd"/>
      <w:r w:rsidRPr="005F401D">
        <w:rPr>
          <w:rFonts w:ascii="Arial" w:hAnsi="Arial" w:cs="Arial"/>
          <w:sz w:val="24"/>
        </w:rPr>
        <w:t xml:space="preserve"> 3 </w:t>
      </w:r>
      <w:proofErr w:type="spellStart"/>
      <w:r w:rsidRPr="005F401D">
        <w:rPr>
          <w:rFonts w:ascii="Arial" w:hAnsi="Arial" w:cs="Arial"/>
          <w:sz w:val="24"/>
        </w:rPr>
        <w:t>weeks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From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point</w:t>
      </w:r>
      <w:proofErr w:type="spellEnd"/>
      <w:r w:rsidRPr="005F401D">
        <w:rPr>
          <w:rFonts w:ascii="Arial" w:hAnsi="Arial" w:cs="Arial"/>
          <w:sz w:val="24"/>
        </w:rPr>
        <w:t xml:space="preserve"> on, </w:t>
      </w:r>
      <w:proofErr w:type="spellStart"/>
      <w:r w:rsidRPr="005F401D">
        <w:rPr>
          <w:rFonts w:ascii="Arial" w:hAnsi="Arial" w:cs="Arial"/>
          <w:sz w:val="24"/>
        </w:rPr>
        <w:t>one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starts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young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constant</w:t>
      </w:r>
      <w:proofErr w:type="spellEnd"/>
      <w:r w:rsidRPr="005F401D">
        <w:rPr>
          <w:rFonts w:ascii="Arial" w:hAnsi="Arial" w:cs="Arial"/>
          <w:sz w:val="24"/>
        </w:rPr>
        <w:t xml:space="preserve"> support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through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preventive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herbal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D86973" w:rsidRPr="005F401D" w:rsidRDefault="00D86973" w:rsidP="00D86973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However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takes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another</w:t>
      </w:r>
      <w:proofErr w:type="spellEnd"/>
      <w:r w:rsidRPr="005F401D">
        <w:rPr>
          <w:rFonts w:ascii="Arial" w:hAnsi="Arial" w:cs="Arial"/>
          <w:sz w:val="24"/>
        </w:rPr>
        <w:t xml:space="preserve"> 4-5 </w:t>
      </w:r>
      <w:proofErr w:type="spellStart"/>
      <w:r w:rsidRPr="005F401D">
        <w:rPr>
          <w:rFonts w:ascii="Arial" w:hAnsi="Arial" w:cs="Arial"/>
          <w:sz w:val="24"/>
        </w:rPr>
        <w:t>weeks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until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reached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stable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level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82-85%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percentage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broken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cracked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eggs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drastically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reduced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less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than</w:t>
      </w:r>
      <w:proofErr w:type="spellEnd"/>
      <w:r w:rsidRPr="005F401D">
        <w:rPr>
          <w:rFonts w:ascii="Arial" w:hAnsi="Arial" w:cs="Arial"/>
          <w:sz w:val="24"/>
        </w:rPr>
        <w:t xml:space="preserve"> 1%.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rises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very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slowly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until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reaches</w:t>
      </w:r>
      <w:proofErr w:type="spellEnd"/>
      <w:r w:rsidRPr="005F401D">
        <w:rPr>
          <w:rFonts w:ascii="Arial" w:hAnsi="Arial" w:cs="Arial"/>
          <w:sz w:val="24"/>
        </w:rPr>
        <w:t xml:space="preserve"> 3-4%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 after 7-8 </w:t>
      </w:r>
      <w:proofErr w:type="spellStart"/>
      <w:r w:rsidRPr="005F401D">
        <w:rPr>
          <w:rFonts w:ascii="Arial" w:hAnsi="Arial" w:cs="Arial"/>
          <w:sz w:val="24"/>
        </w:rPr>
        <w:t>months</w:t>
      </w:r>
      <w:proofErr w:type="spellEnd"/>
      <w:r w:rsidRPr="005F401D">
        <w:rPr>
          <w:rFonts w:ascii="Arial" w:hAnsi="Arial" w:cs="Arial"/>
          <w:sz w:val="24"/>
        </w:rPr>
        <w:t xml:space="preserve">. Here, </w:t>
      </w:r>
      <w:proofErr w:type="spellStart"/>
      <w:r w:rsidRPr="005F401D">
        <w:rPr>
          <w:rFonts w:ascii="Arial" w:hAnsi="Arial" w:cs="Arial"/>
          <w:sz w:val="24"/>
        </w:rPr>
        <w:t>too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fact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that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falls </w:t>
      </w:r>
      <w:proofErr w:type="spellStart"/>
      <w:r w:rsidRPr="005F401D">
        <w:rPr>
          <w:rFonts w:ascii="Arial" w:hAnsi="Arial" w:cs="Arial"/>
          <w:sz w:val="24"/>
        </w:rPr>
        <w:t>below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65% </w:t>
      </w:r>
      <w:proofErr w:type="spellStart"/>
      <w:r w:rsidRPr="005F401D">
        <w:rPr>
          <w:rFonts w:ascii="Arial" w:hAnsi="Arial" w:cs="Arial"/>
          <w:sz w:val="24"/>
        </w:rPr>
        <w:t>mark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indicates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time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removing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D86973" w:rsidRPr="005F401D" w:rsidRDefault="00D86973" w:rsidP="00D86973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both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methods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life</w:t>
      </w:r>
      <w:proofErr w:type="spellEnd"/>
      <w:r w:rsidRPr="005F401D">
        <w:rPr>
          <w:rFonts w:ascii="Arial" w:hAnsi="Arial" w:cs="Arial"/>
          <w:sz w:val="24"/>
        </w:rPr>
        <w:t xml:space="preserve"> support </w:t>
      </w:r>
      <w:proofErr w:type="spellStart"/>
      <w:r w:rsidRPr="005F401D">
        <w:rPr>
          <w:rFonts w:ascii="Arial" w:hAnsi="Arial" w:cs="Arial"/>
          <w:sz w:val="24"/>
        </w:rPr>
        <w:t>performances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450 </w:t>
      </w:r>
      <w:proofErr w:type="spellStart"/>
      <w:r w:rsidRPr="005F401D">
        <w:rPr>
          <w:rFonts w:ascii="Arial" w:hAnsi="Arial" w:cs="Arial"/>
          <w:sz w:val="24"/>
        </w:rPr>
        <w:t>eggs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more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achieved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goal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500 egg </w:t>
      </w:r>
      <w:proofErr w:type="spellStart"/>
      <w:r w:rsidRPr="005F401D">
        <w:rPr>
          <w:rFonts w:ascii="Arial" w:hAnsi="Arial" w:cs="Arial"/>
          <w:sz w:val="24"/>
        </w:rPr>
        <w:t>hen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which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poultry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breeders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striving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achieve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greater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vigour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therefore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becoming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more</w:t>
      </w:r>
      <w:proofErr w:type="spellEnd"/>
      <w:r w:rsidRPr="005F401D">
        <w:rPr>
          <w:rFonts w:ascii="Arial" w:hAnsi="Arial" w:cs="Arial"/>
          <w:sz w:val="24"/>
        </w:rPr>
        <w:t xml:space="preserve"> tangible,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keeping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farms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prepared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invest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absolutely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optimised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husbandry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feeding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well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prophylactic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health-supporting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measures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6F70F9" w:rsidRPr="006F70F9" w:rsidRDefault="00D86973" w:rsidP="00885E01">
      <w:pPr>
        <w:rPr>
          <w:rFonts w:ascii="Arial" w:hAnsi="Arial" w:cs="Arial"/>
          <w:sz w:val="24"/>
          <w:szCs w:val="24"/>
        </w:rPr>
      </w:pPr>
      <w:proofErr w:type="spellStart"/>
      <w:r w:rsidRPr="00D86973">
        <w:rPr>
          <w:rFonts w:ascii="Arial" w:hAnsi="Arial" w:cs="Arial"/>
          <w:sz w:val="24"/>
          <w:szCs w:val="24"/>
        </w:rPr>
        <w:t>Regarding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point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E: </w:t>
      </w:r>
      <w:proofErr w:type="spellStart"/>
      <w:r w:rsidRPr="00D86973">
        <w:rPr>
          <w:rFonts w:ascii="Arial" w:hAnsi="Arial" w:cs="Arial"/>
          <w:sz w:val="24"/>
          <w:szCs w:val="24"/>
        </w:rPr>
        <w:t>There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are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still </w:t>
      </w:r>
      <w:proofErr w:type="spellStart"/>
      <w:r w:rsidRPr="00D86973">
        <w:rPr>
          <w:rFonts w:ascii="Arial" w:hAnsi="Arial" w:cs="Arial"/>
          <w:sz w:val="24"/>
          <w:szCs w:val="24"/>
        </w:rPr>
        <w:t>retail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chains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that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contractually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force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their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farmers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to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slaughter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the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hens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after </w:t>
      </w:r>
      <w:proofErr w:type="spellStart"/>
      <w:r w:rsidRPr="00D86973">
        <w:rPr>
          <w:rFonts w:ascii="Arial" w:hAnsi="Arial" w:cs="Arial"/>
          <w:sz w:val="24"/>
          <w:szCs w:val="24"/>
        </w:rPr>
        <w:t>one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laying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period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. This </w:t>
      </w:r>
      <w:proofErr w:type="spellStart"/>
      <w:r w:rsidRPr="00D86973">
        <w:rPr>
          <w:rFonts w:ascii="Arial" w:hAnsi="Arial" w:cs="Arial"/>
          <w:sz w:val="24"/>
          <w:szCs w:val="24"/>
        </w:rPr>
        <w:t>should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be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reconsidered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6973">
        <w:rPr>
          <w:rFonts w:ascii="Arial" w:hAnsi="Arial" w:cs="Arial"/>
          <w:sz w:val="24"/>
          <w:szCs w:val="24"/>
        </w:rPr>
        <w:t>as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it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is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actually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86973">
        <w:rPr>
          <w:rFonts w:ascii="Arial" w:hAnsi="Arial" w:cs="Arial"/>
          <w:sz w:val="24"/>
          <w:szCs w:val="24"/>
        </w:rPr>
        <w:t>waste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of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valuable</w:t>
      </w:r>
      <w:proofErr w:type="spellEnd"/>
      <w:r w:rsidRPr="00D8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973">
        <w:rPr>
          <w:rFonts w:ascii="Arial" w:hAnsi="Arial" w:cs="Arial"/>
          <w:sz w:val="24"/>
          <w:szCs w:val="24"/>
        </w:rPr>
        <w:t>life</w:t>
      </w:r>
      <w:proofErr w:type="spellEnd"/>
      <w:r w:rsidRPr="00D86973">
        <w:rPr>
          <w:rFonts w:ascii="Arial" w:hAnsi="Arial" w:cs="Arial"/>
          <w:sz w:val="24"/>
          <w:szCs w:val="24"/>
        </w:rPr>
        <w:t>.</w:t>
      </w:r>
    </w:p>
    <w:p w:rsidR="00D86973" w:rsidRPr="005F401D" w:rsidRDefault="00D86973" w:rsidP="00D86973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Even high-performance </w:t>
      </w:r>
      <w:proofErr w:type="spellStart"/>
      <w:r w:rsidRPr="005F401D">
        <w:rPr>
          <w:rFonts w:ascii="Arial" w:hAnsi="Arial" w:cs="Arial"/>
          <w:sz w:val="24"/>
        </w:rPr>
        <w:t>hybrids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can</w:t>
      </w:r>
      <w:proofErr w:type="spellEnd"/>
      <w:r w:rsidRPr="005F401D">
        <w:rPr>
          <w:rFonts w:ascii="Arial" w:hAnsi="Arial" w:cs="Arial"/>
          <w:sz w:val="24"/>
        </w:rPr>
        <w:t xml:space="preserve"> live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several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years</w:t>
      </w:r>
      <w:proofErr w:type="spellEnd"/>
      <w:r w:rsidRPr="005F401D">
        <w:rPr>
          <w:rFonts w:ascii="Arial" w:hAnsi="Arial" w:cs="Arial"/>
          <w:sz w:val="24"/>
        </w:rPr>
        <w:t xml:space="preserve"> in private extensive </w:t>
      </w:r>
      <w:proofErr w:type="spellStart"/>
      <w:r w:rsidRPr="005F401D">
        <w:rPr>
          <w:rFonts w:ascii="Arial" w:hAnsi="Arial" w:cs="Arial"/>
          <w:sz w:val="24"/>
        </w:rPr>
        <w:t>husbandry</w:t>
      </w:r>
      <w:proofErr w:type="spellEnd"/>
      <w:r w:rsidRPr="005F401D">
        <w:rPr>
          <w:rFonts w:ascii="Arial" w:hAnsi="Arial" w:cs="Arial"/>
          <w:sz w:val="24"/>
        </w:rPr>
        <w:t xml:space="preserve">, so </w:t>
      </w:r>
      <w:proofErr w:type="spellStart"/>
      <w:r w:rsidRPr="005F401D">
        <w:rPr>
          <w:rFonts w:ascii="Arial" w:hAnsi="Arial" w:cs="Arial"/>
          <w:sz w:val="24"/>
        </w:rPr>
        <w:t>why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slaughter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highly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specialized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only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because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reduce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their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astronomically</w:t>
      </w:r>
      <w:proofErr w:type="spellEnd"/>
      <w:r w:rsidRPr="005F401D">
        <w:rPr>
          <w:rFonts w:ascii="Arial" w:hAnsi="Arial" w:cs="Arial"/>
          <w:sz w:val="24"/>
        </w:rPr>
        <w:t xml:space="preserve"> high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? Vitality and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theoretical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capacity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longevity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could</w:t>
      </w:r>
      <w:proofErr w:type="spellEnd"/>
      <w:r w:rsidRPr="005F401D">
        <w:rPr>
          <w:rFonts w:ascii="Arial" w:hAnsi="Arial" w:cs="Arial"/>
          <w:sz w:val="24"/>
        </w:rPr>
        <w:t xml:space="preserve"> also </w:t>
      </w:r>
      <w:proofErr w:type="spellStart"/>
      <w:r w:rsidRPr="005F401D">
        <w:rPr>
          <w:rFonts w:ascii="Arial" w:hAnsi="Arial" w:cs="Arial"/>
          <w:sz w:val="24"/>
        </w:rPr>
        <w:t>become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selection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characteristic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genetics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future</w:t>
      </w:r>
      <w:proofErr w:type="spellEnd"/>
      <w:r w:rsidRPr="005F401D">
        <w:rPr>
          <w:rFonts w:ascii="Arial" w:hAnsi="Arial" w:cs="Arial"/>
          <w:sz w:val="24"/>
        </w:rPr>
        <w:t xml:space="preserve">. In </w:t>
      </w:r>
      <w:proofErr w:type="spellStart"/>
      <w:r w:rsidRPr="005F401D">
        <w:rPr>
          <w:rFonts w:ascii="Arial" w:hAnsi="Arial" w:cs="Arial"/>
          <w:sz w:val="24"/>
        </w:rPr>
        <w:t>cattle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already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recognised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that</w:t>
      </w:r>
      <w:proofErr w:type="spellEnd"/>
      <w:r w:rsidRPr="005F401D">
        <w:rPr>
          <w:rFonts w:ascii="Arial" w:hAnsi="Arial" w:cs="Arial"/>
          <w:sz w:val="24"/>
        </w:rPr>
        <w:t xml:space="preserve"> an </w:t>
      </w:r>
      <w:proofErr w:type="spellStart"/>
      <w:r w:rsidRPr="005F401D">
        <w:rPr>
          <w:rFonts w:ascii="Arial" w:hAnsi="Arial" w:cs="Arial"/>
          <w:sz w:val="24"/>
        </w:rPr>
        <w:t>extremely</w:t>
      </w:r>
      <w:proofErr w:type="spellEnd"/>
      <w:r w:rsidRPr="005F401D">
        <w:rPr>
          <w:rFonts w:ascii="Arial" w:hAnsi="Arial" w:cs="Arial"/>
          <w:sz w:val="24"/>
        </w:rPr>
        <w:t xml:space="preserve"> high milk </w:t>
      </w:r>
      <w:proofErr w:type="spellStart"/>
      <w:r w:rsidRPr="005F401D">
        <w:rPr>
          <w:rFonts w:ascii="Arial" w:hAnsi="Arial" w:cs="Arial"/>
          <w:sz w:val="24"/>
        </w:rPr>
        <w:t>yield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not </w:t>
      </w:r>
      <w:proofErr w:type="spellStart"/>
      <w:r w:rsidRPr="005F401D">
        <w:rPr>
          <w:rFonts w:ascii="Arial" w:hAnsi="Arial" w:cs="Arial"/>
          <w:sz w:val="24"/>
        </w:rPr>
        <w:t>coupled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ability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maintain</w:t>
      </w:r>
      <w:proofErr w:type="spellEnd"/>
      <w:r w:rsidRPr="005F401D">
        <w:rPr>
          <w:rFonts w:ascii="Arial" w:hAnsi="Arial" w:cs="Arial"/>
          <w:sz w:val="24"/>
        </w:rPr>
        <w:t xml:space="preserve"> at least 4 </w:t>
      </w:r>
      <w:proofErr w:type="spellStart"/>
      <w:r w:rsidRPr="005F401D">
        <w:rPr>
          <w:rFonts w:ascii="Arial" w:hAnsi="Arial" w:cs="Arial"/>
          <w:sz w:val="24"/>
        </w:rPr>
        <w:t>or</w:t>
      </w:r>
      <w:proofErr w:type="spellEnd"/>
      <w:r w:rsidRPr="005F401D">
        <w:rPr>
          <w:rFonts w:ascii="Arial" w:hAnsi="Arial" w:cs="Arial"/>
          <w:sz w:val="24"/>
        </w:rPr>
        <w:t xml:space="preserve"> 5 </w:t>
      </w:r>
      <w:proofErr w:type="spellStart"/>
      <w:r w:rsidRPr="005F401D">
        <w:rPr>
          <w:rFonts w:ascii="Arial" w:hAnsi="Arial" w:cs="Arial"/>
          <w:sz w:val="24"/>
        </w:rPr>
        <w:t>lactations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actually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uneconomical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ethically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questionable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Should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considerations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perhaps</w:t>
      </w:r>
      <w:proofErr w:type="spellEnd"/>
      <w:r w:rsidRPr="005F401D">
        <w:rPr>
          <w:rFonts w:ascii="Arial" w:hAnsi="Arial" w:cs="Arial"/>
          <w:sz w:val="24"/>
        </w:rPr>
        <w:t xml:space="preserve"> also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taken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consideration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hens</w:t>
      </w:r>
      <w:proofErr w:type="spellEnd"/>
      <w:r w:rsidRPr="005F401D">
        <w:rPr>
          <w:rFonts w:ascii="Arial" w:hAnsi="Arial" w:cs="Arial"/>
          <w:sz w:val="24"/>
        </w:rPr>
        <w:t>?</w:t>
      </w:r>
    </w:p>
    <w:p w:rsidR="00546235" w:rsidRDefault="00546235">
      <w:bookmarkStart w:id="0" w:name="_GoBack"/>
      <w:bookmarkEnd w:id="0"/>
    </w:p>
    <w:sectPr w:rsidR="005462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6235"/>
    <w:rsid w:val="00546235"/>
    <w:rsid w:val="006F70F9"/>
    <w:rsid w:val="00722D33"/>
    <w:rsid w:val="00885E01"/>
    <w:rsid w:val="00C00771"/>
    <w:rsid w:val="00D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07E4"/>
  <w15:chartTrackingRefBased/>
  <w15:docId w15:val="{BD7186C7-4605-47D5-9D73-DF7AF56C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Büro</cp:lastModifiedBy>
  <cp:revision>2</cp:revision>
  <dcterms:created xsi:type="dcterms:W3CDTF">2019-03-07T10:03:00Z</dcterms:created>
  <dcterms:modified xsi:type="dcterms:W3CDTF">2019-03-07T10:36:00Z</dcterms:modified>
</cp:coreProperties>
</file>